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226" w:right="226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0"/>
          <w:szCs w:val="30"/>
          <w:bdr w:val="none" w:color="auto" w:sz="0" w:space="0"/>
        </w:rPr>
        <w:t>火场第一杀手之浓烟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226" w:right="226"/>
        <w:jc w:val="center"/>
        <w:rPr>
          <w:color w:val="999999"/>
        </w:rPr>
      </w:pPr>
      <w:r>
        <w:rPr>
          <w:rFonts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bdr w:val="none" w:color="auto" w:sz="0" w:space="0"/>
        </w:rPr>
        <w:t>2014-12-26 08:50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</w:rPr>
        <w:t>|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bdr w:val="none" w:color="auto" w:sz="0" w:space="0"/>
        </w:rPr>
        <w:t> 发布者: 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</w:rPr>
        <w:instrText xml:space="preserve"> HYPERLINK "http://www.119hn.com/home.php?mod=space&amp;uid=19244" </w:instrTex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</w:rPr>
        <w:t>bianji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</w:rPr>
        <w:fldChar w:fldCharType="end"/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</w:rPr>
        <w:t>|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bdr w:val="none" w:color="auto" w:sz="0" w:space="0"/>
        </w:rPr>
        <w:t> 查看: </w:t>
      </w:r>
      <w:r>
        <w:rPr>
          <w:rStyle w:val="6"/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bdr w:val="none" w:color="auto" w:sz="0" w:space="0"/>
        </w:rPr>
        <w:t>2424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</w:rPr>
        <w:t>|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bdr w:val="none" w:color="auto" w:sz="0" w:space="0"/>
        </w:rPr>
        <w:t> 评论: 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C80901"/>
          <w:spacing w:val="0"/>
          <w:kern w:val="0"/>
          <w:sz w:val="18"/>
          <w:szCs w:val="18"/>
          <w:lang w:val="en-US" w:eastAsia="zh-CN" w:bidi="ar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kern w:val="0"/>
          <w:sz w:val="18"/>
          <w:szCs w:val="18"/>
          <w:lang w:val="en-US" w:eastAsia="zh-CN" w:bidi="ar"/>
        </w:rPr>
        <w:t>摘要</w:t>
      </w:r>
      <w:r>
        <w:rPr>
          <w:rFonts w:hint="default" w:ascii="Tahoma" w:hAnsi="Tahoma" w:eastAsia="Tahoma" w:cs="Tahoma"/>
          <w:b w:val="0"/>
          <w:i w:val="0"/>
          <w:caps w:val="0"/>
          <w:color w:val="C80901"/>
          <w:spacing w:val="0"/>
          <w:kern w:val="0"/>
          <w:sz w:val="18"/>
          <w:szCs w:val="18"/>
          <w:lang w:val="en-US" w:eastAsia="zh-CN" w:bidi="ar"/>
        </w:rPr>
        <w:t>: 火灾的发生往往伴着烟雾，人们看到大火一般都十分害怕，一心想着逃离火海，可是却很少有人注意到，人如果被烟火围困，烟雾的威胁比火的威胁更大。在火灾中死亡的大多数人都是因为吸入有毒的烟雾而丧命。 燃烧各种塑 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C80901"/>
          <w:spacing w:val="0"/>
          <w:kern w:val="0"/>
          <w:sz w:val="18"/>
          <w:szCs w:val="1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火灾的发生往往伴着烟雾，人们看到大火一般都十分害怕，一心想着逃离火海，可是却很少有人注意到，人如果被烟火围困，烟雾的威胁比火的威胁更大。在火灾中死亡的大多数人都是因为吸入有毒的烟雾而丧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燃烧各种塑料制品时放出的毒气混合着大量的一氧化碳，不仅呛人，而且是火灾现场最凶猛的杀手。安民集团温馨提示广大市民，千万不能小觑烟雾的威胁，如果被大火围困，一定要注意一下几点，防止烟雾的袭击，脱离险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1080" w:right="0" w:hanging="1080"/>
        <w:jc w:val="left"/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第一点，</w:t>
      </w:r>
      <w:r>
        <w:rPr>
          <w:rFonts w:hint="default" w:ascii="Times New Roman" w:hAnsi="Times New Roman" w:eastAsia="Hiragino Sans GB W3" w:cs="Times New Roman"/>
          <w:b w:val="0"/>
          <w:i w:val="0"/>
          <w:caps w:val="0"/>
          <w:color w:val="333333"/>
          <w:spacing w:val="0"/>
          <w:sz w:val="14"/>
          <w:szCs w:val="1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阻止烟雾进入房间。发生火灾时，烟雾的流动速度比火势蔓延速度快很多。所以，即使你的住处距离火源还有一段距离，烟雾也会很快光顾你的居室。如果你发现通路被截断、无法逃生，那么就要在第一时间内关紧与燃烧处相通的门窗。不过，为了避免救援者以为屋内没人，最好不要上锁。此外，还可以用浸湿的衣服、被子塞住门窗的缝隙，以阻隔烟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1080" w:right="0" w:hanging="1080"/>
        <w:jc w:val="left"/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第二点，</w:t>
      </w:r>
      <w:r>
        <w:rPr>
          <w:rFonts w:hint="default" w:ascii="Times New Roman" w:hAnsi="Times New Roman" w:eastAsia="Hiragino Sans GB W3" w:cs="Times New Roman"/>
          <w:b w:val="0"/>
          <w:i w:val="0"/>
          <w:caps w:val="0"/>
          <w:color w:val="333333"/>
          <w:spacing w:val="0"/>
          <w:sz w:val="14"/>
          <w:szCs w:val="1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在烟雾浓重的火灾现场，切勿大喊大叫。在忙乱嘈杂的火灾现场，不管你怎么声嘶力竭，也没有人会听到你的喊声，相反，你还会因此吸入更多的有毒烟雾和灰尘。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1080" w:right="0" w:hanging="1080"/>
        <w:jc w:val="left"/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第三点，</w:t>
      </w:r>
      <w:r>
        <w:rPr>
          <w:rFonts w:hint="default" w:ascii="Times New Roman" w:hAnsi="Times New Roman" w:eastAsia="Hiragino Sans GB W3" w:cs="Times New Roman"/>
          <w:b w:val="0"/>
          <w:i w:val="0"/>
          <w:caps w:val="0"/>
          <w:color w:val="333333"/>
          <w:spacing w:val="0"/>
          <w:sz w:val="14"/>
          <w:szCs w:val="1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被烟火围困时，为了过滤烟雾中得微细碳粒，应该尽快用湿毛巾、湿手帕等捂住口鼻，避免有毒烟雾吸入过量。假如逃生之路尚未被截断，而且烟雾稀薄，那么，一定要抓紧时间俯身脱险；假如烟雾很浓，那么，则应该俯身爬行，使口鼻贴近烟雾稀薄的地面，快速通过危险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1080" w:right="0" w:hanging="1080"/>
        <w:jc w:val="left"/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第四点，</w:t>
      </w:r>
      <w:r>
        <w:rPr>
          <w:rFonts w:hint="default" w:ascii="Times New Roman" w:hAnsi="Times New Roman" w:eastAsia="Hiragino Sans GB W3" w:cs="Times New Roman"/>
          <w:b w:val="0"/>
          <w:i w:val="0"/>
          <w:caps w:val="0"/>
          <w:color w:val="333333"/>
          <w:spacing w:val="0"/>
          <w:sz w:val="14"/>
          <w:szCs w:val="1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虽然烟雾中的大多数气体都比空气重，但是，在高温的情况下，烟雾还是会向上浮动，这就导致室内的烟雾越往高处越浓。因此，在烟雾弥漫的房间里，要想减少有毒烟雾的吸入，就应该尽量降低姿势或匍匐在地。然而，这只是权宜之计，必须尽快设法逃离险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除了注意这几点之外，安民集团还向大家普及几点毛巾的灭火自救常识。以便在慌乱的情况下，找到相对简单的防护方法。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首先，如果楼房失火，人被围困在房间里，浓烟弥漫，那么，毛巾可以暂时作为防毒面具使用。实验证明，毛巾折叠作为防毒面具使用。实验证明，毛巾折叠层数越多，除烟效果越好。在紧急情况下，折叠</w:t>
      </w:r>
      <w:r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层的毛巾能够消除</w:t>
      </w:r>
      <w:r>
        <w:rPr>
          <w:rFonts w:hint="default" w:ascii="Hiragino Sans GB W3" w:hAnsi="Hiragino Sans GB W3" w:eastAsia="Hiragino Sans GB W3" w:cs="Hiragino Sans GB W3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60%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的浓雾。其次，使用液化石油气或者煤气时，应该常备一条湿毛巾放在手边。一旦液化石油气管道或者煤气漏气失火，就可以利用湿毛巾往上面盖住，马上关闭阀门。这样一来，就能够避免异常火灾。并且，对于质地不密实的毛巾，必须尽量增多折叠层数。与此同时，还要保证折叠之后的毛巾能够捂住口鼻，使保护面积大一些，这样更有利于自救。而且一定要谨记，在烟雾中，一刻也不能把毛巾从口鼻上拿开。没有毛巾的保护，即使只吸入一口气，也会导致呼吸困难。记住，湿毛巾的通气阻力比干毛巾大，但是在消烟和消除烟中的刺激物质的效果方面比干毛巾好。必须注意的是，使用毛巾无法消除一氧化碳，所以必须尽快逃生。同时，当高层建筑着火时，如果人被围困在楼里，还可以向窗外挂出毛巾，作为求救信号。这样能够吸引消防人员的注意，及时得到消防人员的救援。</w:t>
      </w:r>
    </w:p>
    <w:p>
      <w:pPr>
        <w:keepNext w:val="0"/>
        <w:keepLines w:val="0"/>
        <w:widowControl/>
        <w:suppressLineNumbers w:val="0"/>
        <w:pBdr>
          <w:bottom w:val="single" w:color="E6E7E1" w:sz="6" w:space="7"/>
        </w:pBdr>
        <w:spacing w:before="150" w:beforeAutospacing="0" w:line="30" w:lineRule="atLeast"/>
        <w:ind w:left="225" w:right="225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C8090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总之，在火海逃生时，一点要警惕烟雾这个看上去不打眼的大威胁！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06D76"/>
    <w:rsid w:val="08A06D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2017-04-05T03:18:00Z</dcterms:created>
  <dc:creator>user</dc:creator>
  <cp:lastModifiedBy>user</cp:lastModifiedBy>
  <dcterms:modified xsi:type="dcterms:W3CDTF">2017-04-05T03:28:52Z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